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269B" w14:textId="77777777" w:rsidR="006310AE" w:rsidRPr="00FF335A" w:rsidRDefault="006310AE" w:rsidP="006310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Мировому судье судебного участка № ______ города___________</w:t>
      </w:r>
    </w:p>
    <w:p w14:paraId="3364D1AA" w14:textId="77777777" w:rsidR="006310AE" w:rsidRPr="00FF335A" w:rsidRDefault="006310AE" w:rsidP="006310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Истец: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Ф.И.О. полностью, год и место рождения,</w:t>
      </w:r>
    </w:p>
    <w:p w14:paraId="3DCC39EE" w14:textId="77777777" w:rsidR="006310AE" w:rsidRPr="00FF335A" w:rsidRDefault="006310AE" w:rsidP="006310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проживающий по адресу:__________________</w:t>
      </w:r>
    </w:p>
    <w:p w14:paraId="5ED72AC3" w14:textId="77777777" w:rsidR="006310AE" w:rsidRPr="00FF335A" w:rsidRDefault="006310AE" w:rsidP="006310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Место работы: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Наименование и адрес организации-работодателя</w:t>
      </w:r>
    </w:p>
    <w:p w14:paraId="7F9069BB" w14:textId="77777777" w:rsidR="006310AE" w:rsidRPr="00FF335A" w:rsidRDefault="006310AE" w:rsidP="006310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Ответчик: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: Ф.И.О. полностью, год и место рождения</w:t>
      </w:r>
      <w:r w:rsidRPr="00FF335A">
        <w:rPr>
          <w:rFonts w:ascii="Times New Roman" w:hAnsi="Times New Roman"/>
          <w:color w:val="000000"/>
          <w:sz w:val="21"/>
          <w:szCs w:val="21"/>
        </w:rPr>
        <w:t>,</w:t>
      </w:r>
    </w:p>
    <w:p w14:paraId="6235248A" w14:textId="77777777" w:rsidR="006310AE" w:rsidRPr="00FF335A" w:rsidRDefault="006310AE" w:rsidP="006310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проживающий по адресу:_________________</w:t>
      </w:r>
    </w:p>
    <w:p w14:paraId="2BC7BAD8" w14:textId="77777777" w:rsidR="006310AE" w:rsidRPr="00FF335A" w:rsidRDefault="006310AE" w:rsidP="006310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Место работы: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Наименование и адрес организации-работодателя</w:t>
      </w:r>
    </w:p>
    <w:p w14:paraId="2857BBD9" w14:textId="77777777" w:rsidR="006310AE" w:rsidRPr="00FF335A" w:rsidRDefault="006310AE" w:rsidP="006310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b/>
          <w:bCs/>
          <w:color w:val="000000"/>
          <w:sz w:val="21"/>
        </w:rPr>
        <w:t>Заявление</w:t>
      </w:r>
      <w:r w:rsidRPr="00FF335A">
        <w:rPr>
          <w:rFonts w:ascii="Times New Roman" w:hAnsi="Times New Roman"/>
          <w:b/>
          <w:bCs/>
          <w:color w:val="000000"/>
          <w:sz w:val="21"/>
          <w:szCs w:val="21"/>
        </w:rPr>
        <w:br/>
      </w:r>
      <w:r w:rsidRPr="00FF335A">
        <w:rPr>
          <w:rFonts w:ascii="Times New Roman" w:hAnsi="Times New Roman"/>
          <w:b/>
          <w:bCs/>
          <w:color w:val="000000"/>
          <w:sz w:val="21"/>
        </w:rPr>
        <w:t>о взыскании алиментов на супругу</w:t>
      </w:r>
    </w:p>
    <w:p w14:paraId="48CE4355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Я,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Ф.И.О.</w:t>
      </w:r>
      <w:r w:rsidRPr="00FF335A">
        <w:rPr>
          <w:rFonts w:ascii="Times New Roman" w:hAnsi="Times New Roman"/>
          <w:color w:val="000000"/>
          <w:sz w:val="21"/>
          <w:szCs w:val="21"/>
        </w:rPr>
        <w:t>, и ответчик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Ф.И.О.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</w:rPr>
        <w:t>состоим в официальном браке с _____ по настоящее время. В период брака у нас родился общий несовершеннолетний ребенок в возрасте до трех лет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Ф.И.О. полностью, год рождения</w:t>
      </w:r>
      <w:r w:rsidRPr="00FF335A">
        <w:rPr>
          <w:rFonts w:ascii="Times New Roman" w:hAnsi="Times New Roman"/>
          <w:color w:val="000000"/>
          <w:sz w:val="21"/>
          <w:szCs w:val="21"/>
        </w:rPr>
        <w:t>.</w:t>
      </w:r>
    </w:p>
    <w:p w14:paraId="2BF9E301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Мы с ответчиком проживаем раздельно, фактически брачные отношения между нами прекращены. Ребенок живет со мной, мною осуществляется полный уход за ним, поэтому у меня нет собственного дохода и я нуждаюсь в материальной помощи. Ответчик не оказывает мне финансовой поддержки и не предоставляет денежных средств.</w:t>
      </w:r>
    </w:p>
    <w:p w14:paraId="2C867003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У ответчика имеется постоянный доход в размере_______ и, следовательно, возможность выделять мне денежные средства. Алименты на иных лиц им не уплачиваются. Заключение между нами соглашения об уплате алиментов невозможно.</w:t>
      </w:r>
    </w:p>
    <w:p w14:paraId="3C83E3FA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В ст. 89 СК РФ сказано, что супруги должны поддерживать друг друга в финансовом отношении. В случае если поддержка не оказывается на добровольной основе, нуждающийся супруг вправе взыскать алименты через суд.</w:t>
      </w:r>
    </w:p>
    <w:p w14:paraId="2ACDD333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В ст.91 СК РФ говорится, что алименты на содержание супруга должны быть назначены в твердой денежной сумме.</w:t>
      </w:r>
    </w:p>
    <w:p w14:paraId="352C1C27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В ст.117 СК РФ говорится, что размер алиментов в твердой денежной сумме должен быть кратен величине прожиточного минимума в регионе, где зарегистрировано нуждающееся лицо, либо общероссийского прожиточного минимума.</w:t>
      </w:r>
    </w:p>
    <w:p w14:paraId="7840C8B9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В настоящее время прожиточный минимум в ____________ регионе, где я проживаю, составляет______ рублей.</w:t>
      </w:r>
    </w:p>
    <w:p w14:paraId="68616920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Основываясь на перечисленных выше обстоятельствах, руководствуясь ст.ст.131, 132 ГПК РФ и ст.89, 91 и 117 СК РФ,</w:t>
      </w:r>
    </w:p>
    <w:p w14:paraId="7C0ADDA4" w14:textId="77777777" w:rsidR="006310AE" w:rsidRPr="00FF335A" w:rsidRDefault="006310AE" w:rsidP="006310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b/>
          <w:bCs/>
          <w:color w:val="000000"/>
          <w:sz w:val="21"/>
        </w:rPr>
        <w:t>прошу:</w:t>
      </w:r>
    </w:p>
    <w:p w14:paraId="47E5E7CB" w14:textId="1EBC9F00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Взыскать с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Ф.И.О. полностью, год рождения</w:t>
      </w:r>
      <w:r w:rsidRPr="00FF335A">
        <w:rPr>
          <w:rFonts w:ascii="Times New Roman" w:hAnsi="Times New Roman"/>
          <w:color w:val="000000"/>
          <w:sz w:val="21"/>
          <w:szCs w:val="21"/>
        </w:rPr>
        <w:t>, уроженца ______, в мою пользу алименты на мое содержание в размере_______ рублей каждый месяц с момента подачи мною иска и вплоть до достижения ребенком</w:t>
      </w:r>
      <w:r w:rsidRPr="00FF335A">
        <w:rPr>
          <w:rFonts w:ascii="Times New Roman" w:hAnsi="Times New Roman"/>
          <w:color w:val="000000"/>
          <w:sz w:val="21"/>
        </w:rPr>
        <w:t> </w:t>
      </w:r>
      <w:r w:rsidRPr="00FF335A">
        <w:rPr>
          <w:rFonts w:ascii="Times New Roman" w:hAnsi="Times New Roman"/>
          <w:color w:val="000000"/>
          <w:sz w:val="21"/>
          <w:szCs w:val="21"/>
          <w:u w:val="single"/>
        </w:rPr>
        <w:t>Ф.И.О. полностью, год рождения</w:t>
      </w:r>
      <w:r w:rsidRPr="00FF335A">
        <w:rPr>
          <w:rFonts w:ascii="Times New Roman" w:hAnsi="Times New Roman"/>
          <w:color w:val="000000"/>
          <w:sz w:val="21"/>
        </w:rPr>
        <w:t> </w:t>
      </w:r>
      <w:r w:rsidR="00B20E9A" w:rsidRPr="00FF335A">
        <w:rPr>
          <w:rFonts w:ascii="Times New Roman" w:hAnsi="Times New Roman"/>
          <w:color w:val="000000"/>
          <w:sz w:val="21"/>
          <w:szCs w:val="21"/>
        </w:rPr>
        <w:t>3-летнего</w:t>
      </w:r>
      <w:r w:rsidRPr="00FF335A">
        <w:rPr>
          <w:rFonts w:ascii="Times New Roman" w:hAnsi="Times New Roman"/>
          <w:color w:val="000000"/>
          <w:sz w:val="21"/>
          <w:szCs w:val="21"/>
        </w:rPr>
        <w:t xml:space="preserve"> возраста.</w:t>
      </w:r>
    </w:p>
    <w:p w14:paraId="59FA4377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b/>
          <w:bCs/>
          <w:color w:val="000000"/>
          <w:sz w:val="21"/>
        </w:rPr>
        <w:t>Перечень прилагаемых к заявлению документов:</w:t>
      </w:r>
    </w:p>
    <w:p w14:paraId="70FB1B92" w14:textId="77777777" w:rsidR="006310AE" w:rsidRPr="00FF335A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Копия заявления.</w:t>
      </w:r>
    </w:p>
    <w:p w14:paraId="6C5DAD18" w14:textId="77777777" w:rsidR="006310AE" w:rsidRPr="00FF335A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Копия паспорта взыскателя.</w:t>
      </w:r>
    </w:p>
    <w:p w14:paraId="60C651B3" w14:textId="77777777" w:rsidR="006310AE" w:rsidRPr="00FF335A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lastRenderedPageBreak/>
        <w:t>Свидетельство о заключении брака.</w:t>
      </w:r>
    </w:p>
    <w:p w14:paraId="33393418" w14:textId="77777777" w:rsidR="006310AE" w:rsidRPr="00FF335A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Свидетельства о рождении несовершеннолетнего ребенка.</w:t>
      </w:r>
    </w:p>
    <w:p w14:paraId="34903E0F" w14:textId="77777777" w:rsidR="006310AE" w:rsidRPr="00FF335A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Выписка из жилищных органов.</w:t>
      </w:r>
    </w:p>
    <w:p w14:paraId="1CA987EA" w14:textId="77777777" w:rsidR="006310AE" w:rsidRPr="00FF335A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Справка, подтверждающая доход ответчика.</w:t>
      </w:r>
    </w:p>
    <w:p w14:paraId="2ECFD3E8" w14:textId="77777777" w:rsidR="006310AE" w:rsidRPr="00FF335A" w:rsidRDefault="006310AE" w:rsidP="006310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</w:rPr>
      </w:pPr>
      <w:r w:rsidRPr="00FF335A">
        <w:rPr>
          <w:rFonts w:ascii="Times New Roman" w:hAnsi="Times New Roman"/>
          <w:color w:val="000000"/>
          <w:sz w:val="21"/>
          <w:szCs w:val="21"/>
        </w:rPr>
        <w:t>Дата: «___» ________ 20__ г. Подпись _______</w:t>
      </w:r>
    </w:p>
    <w:p w14:paraId="76013216" w14:textId="77777777" w:rsidR="00FE3323" w:rsidRPr="00FF335A" w:rsidRDefault="00FE3323">
      <w:pPr>
        <w:rPr>
          <w:rFonts w:ascii="Times New Roman" w:hAnsi="Times New Roman"/>
        </w:rPr>
      </w:pPr>
    </w:p>
    <w:sectPr w:rsidR="00FE3323" w:rsidRPr="00FF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21F"/>
    <w:multiLevelType w:val="multilevel"/>
    <w:tmpl w:val="D972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0AE"/>
    <w:rsid w:val="00311E5F"/>
    <w:rsid w:val="006310AE"/>
    <w:rsid w:val="00B20E9A"/>
    <w:rsid w:val="00C06AF1"/>
    <w:rsid w:val="00FE3323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A4FD"/>
  <w15:chartTrackingRefBased/>
  <w15:docId w15:val="{BDC68F73-D595-442B-BE69-8A667F75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semiHidden/>
    <w:unhideWhenUsed/>
    <w:rsid w:val="00631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310AE"/>
  </w:style>
  <w:style w:type="character" w:styleId="a4">
    <w:name w:val="Strong"/>
    <w:uiPriority w:val="22"/>
    <w:qFormat/>
    <w:rsid w:val="00631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Jenka</dc:creator>
  <cp:keywords/>
  <cp:lastModifiedBy>Дмитрий Звягин</cp:lastModifiedBy>
  <cp:revision>4</cp:revision>
  <dcterms:created xsi:type="dcterms:W3CDTF">2021-12-08T14:50:00Z</dcterms:created>
  <dcterms:modified xsi:type="dcterms:W3CDTF">2021-12-08T14:51:00Z</dcterms:modified>
</cp:coreProperties>
</file>